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69" w:rsidRPr="004B4E14" w:rsidRDefault="00602B69" w:rsidP="00602B6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SZKOŁA PODSTAWOWA NR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IM. 1000-LECIA PAŃSTWA POLSKIEGO W BUKOWNIE</w:t>
      </w:r>
    </w:p>
    <w:p w:rsidR="00602B69" w:rsidRPr="004B4E14" w:rsidRDefault="00602B69" w:rsidP="00602B69">
      <w:pPr>
        <w:spacing w:line="15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B4E14">
        <w:rPr>
          <w:rFonts w:ascii="Times New Roman" w:eastAsia="Times New Roman" w:hAnsi="Times New Roman"/>
          <w:b/>
          <w:sz w:val="24"/>
          <w:szCs w:val="24"/>
        </w:rPr>
        <w:t>WYMAGANI</w:t>
      </w:r>
      <w:r>
        <w:rPr>
          <w:rFonts w:ascii="Times New Roman" w:eastAsia="Times New Roman" w:hAnsi="Times New Roman"/>
          <w:b/>
          <w:sz w:val="24"/>
          <w:szCs w:val="24"/>
        </w:rPr>
        <w:t>A EDUKACYJNE Z RELIGII DLA EDUKACJI WCZESNOSZKOLNEJ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b/>
          <w:sz w:val="24"/>
          <w:szCs w:val="24"/>
        </w:rPr>
        <w:t>-III</w:t>
      </w: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7"/>
        <w:rPr>
          <w:rFonts w:ascii="Times New Roman" w:eastAsia="Times New Roman" w:hAnsi="Times New Roman"/>
          <w:b/>
          <w:sz w:val="24"/>
          <w:szCs w:val="24"/>
        </w:rPr>
      </w:pPr>
      <w:r w:rsidRPr="004B4E14">
        <w:rPr>
          <w:rFonts w:ascii="Times New Roman" w:eastAsia="Times New Roman" w:hAnsi="Times New Roman"/>
          <w:b/>
          <w:sz w:val="24"/>
          <w:szCs w:val="24"/>
          <w:u w:val="single"/>
        </w:rPr>
        <w:t>Ocena celująca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(wymagania ponadprogramowe):</w:t>
      </w:r>
    </w:p>
    <w:p w:rsidR="00602B69" w:rsidRPr="004B4E14" w:rsidRDefault="00602B69" w:rsidP="00602B69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247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Uczeń:</w:t>
      </w:r>
    </w:p>
    <w:p w:rsidR="00602B69" w:rsidRPr="004B4E14" w:rsidRDefault="00602B69" w:rsidP="00602B69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7"/>
        </w:tabs>
        <w:spacing w:line="0" w:lineRule="atLeast"/>
        <w:ind w:left="142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Spełnia wymagania określone w zakresie oceny bardzo dobrej.</w:t>
      </w:r>
    </w:p>
    <w:p w:rsidR="00602B69" w:rsidRPr="004B4E14" w:rsidRDefault="00602B69" w:rsidP="00602B69">
      <w:pPr>
        <w:spacing w:line="18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5"/>
        </w:tabs>
        <w:spacing w:line="232" w:lineRule="auto"/>
        <w:ind w:left="727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się wiadomościami wykraczającymi poza program religii własnego poziomu edukacji.</w:t>
      </w:r>
    </w:p>
    <w:p w:rsidR="00602B69" w:rsidRPr="004B4E14" w:rsidRDefault="00602B69" w:rsidP="00602B69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7"/>
        </w:tabs>
        <w:spacing w:line="0" w:lineRule="atLeast"/>
        <w:ind w:left="142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treści wiadomości powiązane ze sobą w systematyczny układ.</w:t>
      </w:r>
    </w:p>
    <w:p w:rsidR="00602B69" w:rsidRPr="004B4E14" w:rsidRDefault="00602B69" w:rsidP="00602B69">
      <w:pPr>
        <w:spacing w:line="178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5"/>
        </w:tabs>
        <w:spacing w:line="232" w:lineRule="auto"/>
        <w:ind w:left="727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Samodzielnie posługuje się wiedzą dla celów teoretycznych i praktycznych, rozwiązuje problemy nietypowe, inne niż na lekcjach.</w:t>
      </w:r>
    </w:p>
    <w:p w:rsidR="00602B69" w:rsidRPr="004B4E14" w:rsidRDefault="00602B69" w:rsidP="00602B69">
      <w:pPr>
        <w:spacing w:line="18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5"/>
        </w:tabs>
        <w:spacing w:line="232" w:lineRule="auto"/>
        <w:ind w:left="727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się właściwym stylem wypowiedzi, swobodą w posługiwaniu się terminologią przedmiotową.</w:t>
      </w:r>
    </w:p>
    <w:p w:rsidR="00602B69" w:rsidRPr="004B4E14" w:rsidRDefault="00602B69" w:rsidP="00602B69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7"/>
        </w:tabs>
        <w:spacing w:line="0" w:lineRule="atLeast"/>
        <w:ind w:left="142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Uczestniczy w konkursach religijnych i osiąga znaczący wynik.</w:t>
      </w:r>
    </w:p>
    <w:p w:rsidR="00602B69" w:rsidRPr="004B4E14" w:rsidRDefault="00602B69" w:rsidP="00602B69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1"/>
        </w:numPr>
        <w:tabs>
          <w:tab w:val="left" w:pos="1427"/>
        </w:tabs>
        <w:spacing w:line="0" w:lineRule="atLeast"/>
        <w:ind w:left="142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Angażuje się w prace pozalekcyjne (np. przedstawienie religijne</w:t>
      </w:r>
      <w:r>
        <w:rPr>
          <w:rFonts w:ascii="Times New Roman" w:eastAsia="Times New Roman" w:hAnsi="Times New Roman"/>
          <w:sz w:val="24"/>
          <w:szCs w:val="24"/>
        </w:rPr>
        <w:t>, konkursy</w:t>
      </w:r>
      <w:r w:rsidR="00006E03">
        <w:rPr>
          <w:rFonts w:ascii="Times New Roman" w:eastAsia="Times New Roman" w:hAnsi="Times New Roman"/>
          <w:sz w:val="24"/>
          <w:szCs w:val="24"/>
        </w:rPr>
        <w:t>, liturgia</w:t>
      </w:r>
      <w:r w:rsidRPr="004B4E14">
        <w:rPr>
          <w:rFonts w:ascii="Times New Roman" w:eastAsia="Times New Roman" w:hAnsi="Times New Roman"/>
          <w:sz w:val="24"/>
          <w:szCs w:val="24"/>
        </w:rPr>
        <w:t>)</w:t>
      </w: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247"/>
        <w:rPr>
          <w:rFonts w:ascii="Times New Roman" w:eastAsia="Times New Roman" w:hAnsi="Times New Roman"/>
          <w:b/>
          <w:sz w:val="24"/>
          <w:szCs w:val="24"/>
        </w:rPr>
      </w:pPr>
      <w:r w:rsidRPr="004B4E14">
        <w:rPr>
          <w:rFonts w:ascii="Times New Roman" w:eastAsia="Times New Roman" w:hAnsi="Times New Roman"/>
          <w:b/>
          <w:sz w:val="24"/>
          <w:szCs w:val="24"/>
          <w:u w:val="single"/>
        </w:rPr>
        <w:t>Ocena bardzo dobra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(wymagania dopełniające):</w:t>
      </w:r>
    </w:p>
    <w:p w:rsidR="00602B69" w:rsidRPr="004B4E14" w:rsidRDefault="00602B69" w:rsidP="00602B6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427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Uczeń: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Spełnia wymagania określone w zakresie oceny dobrej.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602B69" w:rsidRDefault="00602B69" w:rsidP="00602B69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Opanował pełny zakres wiedzy i umiejętności określon</w:t>
      </w:r>
      <w:r>
        <w:rPr>
          <w:rFonts w:ascii="Times New Roman" w:eastAsia="Times New Roman" w:hAnsi="Times New Roman"/>
          <w:sz w:val="24"/>
          <w:szCs w:val="24"/>
        </w:rPr>
        <w:t xml:space="preserve">ych programem katechezy </w:t>
      </w:r>
      <w:r w:rsidRPr="004B4E14">
        <w:rPr>
          <w:rFonts w:ascii="Times New Roman" w:eastAsia="Times New Roman" w:hAnsi="Times New Roman"/>
          <w:sz w:val="24"/>
          <w:szCs w:val="24"/>
        </w:rPr>
        <w:t>:</w:t>
      </w: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poziom wiadomości powiązanych ze sobą w logiczny układ.</w:t>
      </w:r>
    </w:p>
    <w:p w:rsidR="00602B69" w:rsidRPr="004B4E14" w:rsidRDefault="00602B69" w:rsidP="00602B69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Umiejętnie wykorzystuje wiadomości w teorii i praktyce bez ingerencji nauczyciela.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się właściwym stylem wypowiedzi, posługuje się terminologią przedmiotową.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 xml:space="preserve">Odznacza się pełną znajomością obowiązującego </w:t>
      </w:r>
      <w:r w:rsidRPr="004B4E14">
        <w:rPr>
          <w:rFonts w:ascii="Times New Roman" w:eastAsia="Times New Roman" w:hAnsi="Times New Roman"/>
          <w:i/>
          <w:sz w:val="24"/>
          <w:szCs w:val="24"/>
        </w:rPr>
        <w:t>Małego Katechizmu</w:t>
      </w:r>
      <w:r w:rsidRPr="004B4E14">
        <w:rPr>
          <w:rFonts w:ascii="Times New Roman" w:eastAsia="Times New Roman" w:hAnsi="Times New Roman"/>
          <w:sz w:val="24"/>
          <w:szCs w:val="24"/>
        </w:rPr>
        <w:t>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602B69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Aktywn</w:t>
      </w:r>
      <w:r>
        <w:rPr>
          <w:rFonts w:ascii="Times New Roman" w:eastAsia="Times New Roman" w:hAnsi="Times New Roman"/>
          <w:sz w:val="24"/>
          <w:szCs w:val="24"/>
        </w:rPr>
        <w:t>ie uczestniczy w lekcji religii.</w:t>
      </w: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Opanował pamięciowo teksty modlitwy i pieśni.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Wzorowo prowadzi zeszyt i odrabia prace domowe.</w:t>
      </w:r>
    </w:p>
    <w:p w:rsidR="00602B69" w:rsidRPr="004B4E14" w:rsidRDefault="00602B69" w:rsidP="00602B69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Pracuje systematycznie, pilnie i sumiennie.</w:t>
      </w:r>
    </w:p>
    <w:p w:rsidR="00602B69" w:rsidRPr="004B4E14" w:rsidRDefault="00602B69" w:rsidP="00602B69">
      <w:pPr>
        <w:spacing w:line="36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247"/>
        <w:rPr>
          <w:rFonts w:ascii="Times New Roman" w:eastAsia="Times New Roman" w:hAnsi="Times New Roman"/>
          <w:b/>
          <w:sz w:val="24"/>
          <w:szCs w:val="24"/>
        </w:rPr>
      </w:pPr>
      <w:r w:rsidRPr="004B4E14">
        <w:rPr>
          <w:rFonts w:ascii="Times New Roman" w:eastAsia="Times New Roman" w:hAnsi="Times New Roman"/>
          <w:b/>
          <w:sz w:val="24"/>
          <w:szCs w:val="24"/>
          <w:u w:val="single"/>
        </w:rPr>
        <w:t>Ocena dobra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(wymagania rozszerzające):</w:t>
      </w:r>
    </w:p>
    <w:p w:rsidR="00602B69" w:rsidRPr="004B4E14" w:rsidRDefault="00602B69" w:rsidP="00602B6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707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Uczeń:</w:t>
      </w:r>
    </w:p>
    <w:p w:rsidR="00602B69" w:rsidRPr="004B4E14" w:rsidRDefault="00602B69" w:rsidP="00602B69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Spełnia wymagania określone w zakresie oceny dostatecznej.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Opanował materiał programowy z religii.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wiadomości powiązane związkami logicznymi.</w:t>
      </w:r>
    </w:p>
    <w:p w:rsidR="00602B69" w:rsidRPr="004B4E14" w:rsidRDefault="00602B69" w:rsidP="00602B69">
      <w:pPr>
        <w:tabs>
          <w:tab w:val="left" w:pos="707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  <w:sectPr w:rsidR="00602B69" w:rsidRPr="004B4E14">
          <w:pgSz w:w="11900" w:h="16838"/>
          <w:pgMar w:top="1370" w:right="1080" w:bottom="439" w:left="1133" w:header="0" w:footer="0" w:gutter="0"/>
          <w:cols w:space="0" w:equalWidth="0">
            <w:col w:w="9687"/>
          </w:cols>
          <w:docGrid w:linePitch="360"/>
        </w:sectPr>
      </w:pPr>
    </w:p>
    <w:p w:rsidR="00602B69" w:rsidRPr="004B4E14" w:rsidRDefault="00602B69" w:rsidP="00602B69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602B69" w:rsidRPr="004B4E14">
          <w:type w:val="continuous"/>
          <w:pgSz w:w="11900" w:h="16838"/>
          <w:pgMar w:top="1370" w:right="5880" w:bottom="439" w:left="5900" w:header="0" w:footer="0" w:gutter="0"/>
          <w:cols w:space="0" w:equalWidth="0">
            <w:col w:w="120"/>
          </w:cols>
          <w:docGrid w:linePitch="360"/>
        </w:sect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15"/>
        </w:tabs>
        <w:spacing w:line="233" w:lineRule="auto"/>
        <w:ind w:left="7" w:right="200" w:hanging="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2"/>
      <w:bookmarkEnd w:id="2"/>
      <w:r w:rsidRPr="004B4E14">
        <w:rPr>
          <w:rFonts w:ascii="Times New Roman" w:eastAsia="Times New Roman" w:hAnsi="Times New Roman"/>
          <w:sz w:val="24"/>
          <w:szCs w:val="24"/>
        </w:rPr>
        <w:lastRenderedPageBreak/>
        <w:t>Poprawnie rozumie uogólnienia i związki między nimi oraz wyjaśnia zjawiska inspirowane przez nauczyciela.</w:t>
      </w:r>
    </w:p>
    <w:p w:rsidR="00602B69" w:rsidRPr="004B4E14" w:rsidRDefault="00602B69" w:rsidP="00602B69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Stosuje wiedzę w typowych sytuacjach teoretycznych i praktycznych.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 xml:space="preserve">Wykazuje się dobrą znajomością obowiązującego </w:t>
      </w:r>
      <w:r w:rsidRPr="004B4E14">
        <w:rPr>
          <w:rFonts w:ascii="Times New Roman" w:eastAsia="Times New Roman" w:hAnsi="Times New Roman"/>
          <w:i/>
          <w:sz w:val="24"/>
          <w:szCs w:val="24"/>
        </w:rPr>
        <w:t>Małego Katechizmu</w:t>
      </w:r>
      <w:r w:rsidRPr="004B4E14">
        <w:rPr>
          <w:rFonts w:ascii="Times New Roman" w:eastAsia="Times New Roman" w:hAnsi="Times New Roman"/>
          <w:sz w:val="24"/>
          <w:szCs w:val="24"/>
        </w:rPr>
        <w:t>.</w:t>
      </w:r>
    </w:p>
    <w:p w:rsidR="00602B69" w:rsidRPr="004B4E14" w:rsidRDefault="00602B69" w:rsidP="00602B69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15"/>
        </w:tabs>
        <w:spacing w:line="233" w:lineRule="auto"/>
        <w:ind w:left="7" w:right="102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Nie popełnia błędów językowych, stosuje podstawowe pojęcia naukowe dotyczące przedmiotu.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 zeszycie ma wszystkie notatki i prace domowe.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Podczas lekcji ma określone pomoce (podręcznik, zeszyt ćwiczeń i inne) i korzysta z nich.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Pracuje systematycznie.</w:t>
      </w:r>
    </w:p>
    <w:p w:rsidR="00602B69" w:rsidRPr="004B4E14" w:rsidRDefault="00602B69" w:rsidP="00602B69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Stara się być aktywnym.</w:t>
      </w:r>
    </w:p>
    <w:p w:rsidR="00602B69" w:rsidRPr="004B4E14" w:rsidRDefault="00602B69" w:rsidP="00602B69">
      <w:pPr>
        <w:spacing w:line="36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247"/>
        <w:rPr>
          <w:rFonts w:ascii="Times New Roman" w:eastAsia="Times New Roman" w:hAnsi="Times New Roman"/>
          <w:b/>
          <w:sz w:val="24"/>
          <w:szCs w:val="24"/>
        </w:rPr>
      </w:pPr>
      <w:r w:rsidRPr="004B4E14">
        <w:rPr>
          <w:rFonts w:ascii="Times New Roman" w:eastAsia="Times New Roman" w:hAnsi="Times New Roman"/>
          <w:b/>
          <w:sz w:val="24"/>
          <w:szCs w:val="24"/>
          <w:u w:val="single"/>
        </w:rPr>
        <w:t>Ocena dostateczna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(wymagania podstawowe):</w:t>
      </w:r>
    </w:p>
    <w:p w:rsidR="00602B69" w:rsidRPr="004B4E14" w:rsidRDefault="00602B69" w:rsidP="00602B6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367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Uczeń:</w:t>
      </w:r>
    </w:p>
    <w:p w:rsidR="00602B69" w:rsidRPr="004B4E14" w:rsidRDefault="00602B69" w:rsidP="00602B69">
      <w:pPr>
        <w:spacing w:line="44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Opanował łatwe, całkowicie niezbędne wiadomości, postawy i umiejętności.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podstawowe treści materiału programowego z religii, łączy je w związki logiczne.</w:t>
      </w:r>
    </w:p>
    <w:p w:rsidR="00602B69" w:rsidRPr="004B4E14" w:rsidRDefault="00602B69" w:rsidP="00602B69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15"/>
        </w:tabs>
        <w:spacing w:line="232" w:lineRule="auto"/>
        <w:ind w:left="7" w:right="56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Dość poprawnie rozumie podstawowe uogólnienia oraz wyjaśnia ważniejsze zjawiska z pomocą nauczyciela.</w:t>
      </w:r>
    </w:p>
    <w:p w:rsidR="00602B69" w:rsidRPr="004B4E14" w:rsidRDefault="00602B69" w:rsidP="00602B69">
      <w:pPr>
        <w:spacing w:line="10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15"/>
        </w:tabs>
        <w:spacing w:line="232" w:lineRule="auto"/>
        <w:ind w:left="7" w:right="98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Potrafi stosować wiadomości dla celów teoretycznych i praktycznych przy pomocy nauczyciela.</w:t>
      </w:r>
    </w:p>
    <w:p w:rsidR="00602B69" w:rsidRPr="004B4E14" w:rsidRDefault="00602B69" w:rsidP="00602B69">
      <w:pPr>
        <w:spacing w:line="1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15"/>
        </w:tabs>
        <w:spacing w:line="232" w:lineRule="auto"/>
        <w:ind w:left="7" w:right="32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 przekazywaniu wiadomości z religii popełnia niewielkie i nieliczne błędy, odznacza się małą kondensacją wypowiedzi.</w:t>
      </w:r>
    </w:p>
    <w:p w:rsidR="00602B69" w:rsidRPr="004B4E14" w:rsidRDefault="00602B69" w:rsidP="00602B69">
      <w:pPr>
        <w:spacing w:line="44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 xml:space="preserve">Wykazuje się podstawową znajomością obowiązującego </w:t>
      </w:r>
      <w:r w:rsidRPr="004B4E14">
        <w:rPr>
          <w:rFonts w:ascii="Times New Roman" w:eastAsia="Times New Roman" w:hAnsi="Times New Roman"/>
          <w:i/>
          <w:sz w:val="24"/>
          <w:szCs w:val="24"/>
        </w:rPr>
        <w:t>Małego Katechizmu</w:t>
      </w:r>
      <w:r w:rsidRPr="004B4E14">
        <w:rPr>
          <w:rFonts w:ascii="Times New Roman" w:eastAsia="Times New Roman" w:hAnsi="Times New Roman"/>
          <w:sz w:val="24"/>
          <w:szCs w:val="24"/>
        </w:rPr>
        <w:t>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 zeszycie ma sporadyczne braki notatek, prac domowych.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6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przeciętną systematyczność, pilność i sumienność.</w:t>
      </w:r>
    </w:p>
    <w:p w:rsidR="00602B69" w:rsidRPr="004B4E14" w:rsidRDefault="00602B69" w:rsidP="00602B69">
      <w:pPr>
        <w:spacing w:line="36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187"/>
        <w:rPr>
          <w:rFonts w:ascii="Times New Roman" w:eastAsia="Times New Roman" w:hAnsi="Times New Roman"/>
          <w:b/>
          <w:sz w:val="24"/>
          <w:szCs w:val="24"/>
        </w:rPr>
      </w:pPr>
      <w:r w:rsidRPr="004B4E14">
        <w:rPr>
          <w:rFonts w:ascii="Times New Roman" w:eastAsia="Times New Roman" w:hAnsi="Times New Roman"/>
          <w:b/>
          <w:sz w:val="24"/>
          <w:szCs w:val="24"/>
          <w:u w:val="single"/>
        </w:rPr>
        <w:t>Ocena dopuszczająca</w:t>
      </w:r>
      <w:r w:rsidRPr="004B4E14">
        <w:rPr>
          <w:rFonts w:ascii="Times New Roman" w:eastAsia="Times New Roman" w:hAnsi="Times New Roman"/>
          <w:b/>
          <w:sz w:val="24"/>
          <w:szCs w:val="24"/>
        </w:rPr>
        <w:t xml:space="preserve"> (wymagania konieczne):</w:t>
      </w:r>
    </w:p>
    <w:p w:rsidR="00602B69" w:rsidRPr="004B4E14" w:rsidRDefault="00602B69" w:rsidP="00602B69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67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Uczeń: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Opanował konieczne pojęcia religijne.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się luźno zestawionym poziomem wiadomości programowych.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mało zadowalający poziom postaw i umiejętności.</w:t>
      </w:r>
    </w:p>
    <w:p w:rsidR="00602B69" w:rsidRPr="004B4E14" w:rsidRDefault="00602B69" w:rsidP="00602B69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brak rozumienia podstawowych uogólnień.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Cechuje się brakiem podstawowej umiejętności wyjaśniania zjawisk.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Ma trudności w stosowaniu wiedzy w teorii i praktyce, nawet przy pomocy nauczyciela.</w:t>
      </w:r>
    </w:p>
    <w:p w:rsidR="00602B69" w:rsidRPr="004B4E14" w:rsidRDefault="00602B69" w:rsidP="00602B69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15"/>
        </w:tabs>
        <w:spacing w:line="233" w:lineRule="auto"/>
        <w:ind w:left="7" w:right="62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Podczas przekazywania wiadomości popełnia liczne błędy, wykazuje niepoprawny styl wypowiedzi.</w:t>
      </w:r>
    </w:p>
    <w:p w:rsidR="00602B69" w:rsidRPr="004B4E14" w:rsidRDefault="00602B69" w:rsidP="00602B69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 zeszycie ma znaczne braki notatek, zadań domowych.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 xml:space="preserve">Ma problemy ze znajomością obowiązującego </w:t>
      </w:r>
      <w:r w:rsidRPr="004B4E14">
        <w:rPr>
          <w:rFonts w:ascii="Times New Roman" w:eastAsia="Times New Roman" w:hAnsi="Times New Roman"/>
          <w:i/>
          <w:sz w:val="24"/>
          <w:szCs w:val="24"/>
        </w:rPr>
        <w:t>Małego Katechizmu</w:t>
      </w:r>
      <w:r w:rsidRPr="004B4E14">
        <w:rPr>
          <w:rFonts w:ascii="Times New Roman" w:eastAsia="Times New Roman" w:hAnsi="Times New Roman"/>
          <w:sz w:val="24"/>
          <w:szCs w:val="24"/>
        </w:rPr>
        <w:t>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 niewielkim stopniu angażuje się w proces uczenia się.</w:t>
      </w:r>
    </w:p>
    <w:p w:rsidR="00602B69" w:rsidRPr="004B4E14" w:rsidRDefault="00602B69" w:rsidP="00602B69">
      <w:pPr>
        <w:spacing w:line="365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B4E14">
        <w:rPr>
          <w:rFonts w:ascii="Times New Roman" w:eastAsia="Times New Roman" w:hAnsi="Times New Roman"/>
          <w:b/>
          <w:sz w:val="24"/>
          <w:szCs w:val="24"/>
          <w:u w:val="single"/>
        </w:rPr>
        <w:t>Ocena niedostateczna:</w:t>
      </w:r>
    </w:p>
    <w:p w:rsidR="00602B69" w:rsidRPr="004B4E14" w:rsidRDefault="00602B69" w:rsidP="00602B6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ind w:left="427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Uczeń: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8"/>
        </w:numPr>
        <w:tabs>
          <w:tab w:val="left" w:pos="707"/>
        </w:tabs>
        <w:spacing w:line="239" w:lineRule="auto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rażący brak wiadomości programowych.</w:t>
      </w:r>
    </w:p>
    <w:p w:rsidR="00602B69" w:rsidRPr="004B4E14" w:rsidRDefault="00602B69" w:rsidP="00602B69">
      <w:pPr>
        <w:spacing w:line="44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8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Cechuje się brakiem jedności logicznej między wiadomościami.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8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Prezentuje zupełny brak rozumienia uogólnień i nieumiejętność wyjaśniania zjawisk.</w:t>
      </w:r>
    </w:p>
    <w:p w:rsidR="00602B69" w:rsidRPr="004B4E14" w:rsidRDefault="00602B69" w:rsidP="00602B69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8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Wykazuje zupełny brak umiejętności stosowania wiedzy w teorii i praktyce.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8"/>
        </w:numPr>
        <w:tabs>
          <w:tab w:val="left" w:pos="707"/>
        </w:tabs>
        <w:spacing w:line="239" w:lineRule="auto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Podczas przekazywania informacji popełnia bardzo liczne błędy, cechuje się rażąco</w:t>
      </w:r>
    </w:p>
    <w:p w:rsidR="00602B69" w:rsidRPr="004B4E14" w:rsidRDefault="00602B69" w:rsidP="00602B69">
      <w:pPr>
        <w:tabs>
          <w:tab w:val="left" w:pos="707"/>
        </w:tabs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  <w:sectPr w:rsidR="00602B69" w:rsidRPr="004B4E14">
          <w:pgSz w:w="11900" w:h="16838"/>
          <w:pgMar w:top="1183" w:right="1080" w:bottom="439" w:left="1133" w:header="0" w:footer="0" w:gutter="0"/>
          <w:cols w:space="0" w:equalWidth="0">
            <w:col w:w="9687"/>
          </w:cols>
          <w:docGrid w:linePitch="360"/>
        </w:sectPr>
      </w:pPr>
    </w:p>
    <w:p w:rsidR="00602B69" w:rsidRPr="004B4E14" w:rsidRDefault="00602B69" w:rsidP="00602B69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602B69" w:rsidRPr="004B4E14">
          <w:type w:val="continuous"/>
          <w:pgSz w:w="11900" w:h="16838"/>
          <w:pgMar w:top="1183" w:right="5880" w:bottom="439" w:left="5900" w:header="0" w:footer="0" w:gutter="0"/>
          <w:cols w:space="0" w:equalWidth="0">
            <w:col w:w="120"/>
          </w:cols>
          <w:docGrid w:linePitch="360"/>
        </w:sectPr>
      </w:pPr>
    </w:p>
    <w:p w:rsidR="00602B69" w:rsidRPr="004B4E14" w:rsidRDefault="00602B69" w:rsidP="00602B69">
      <w:pPr>
        <w:spacing w:line="0" w:lineRule="atLeast"/>
        <w:ind w:left="7"/>
        <w:rPr>
          <w:rFonts w:ascii="Times New Roman" w:eastAsia="Times New Roman" w:hAnsi="Times New Roman"/>
          <w:sz w:val="24"/>
          <w:szCs w:val="24"/>
        </w:rPr>
      </w:pPr>
      <w:bookmarkStart w:id="3" w:name="page3"/>
      <w:bookmarkEnd w:id="3"/>
      <w:r w:rsidRPr="004B4E14">
        <w:rPr>
          <w:rFonts w:ascii="Times New Roman" w:eastAsia="Times New Roman" w:hAnsi="Times New Roman"/>
          <w:sz w:val="24"/>
          <w:szCs w:val="24"/>
        </w:rPr>
        <w:lastRenderedPageBreak/>
        <w:t>niepoprawnym stylem wypowiedzi.</w:t>
      </w:r>
    </w:p>
    <w:p w:rsidR="00602B69" w:rsidRPr="004B4E14" w:rsidRDefault="00602B69" w:rsidP="00602B69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9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 xml:space="preserve">Nie wykazuje się znajomością obowiązującego </w:t>
      </w:r>
      <w:r w:rsidRPr="004B4E14">
        <w:rPr>
          <w:rFonts w:ascii="Times New Roman" w:eastAsia="Times New Roman" w:hAnsi="Times New Roman"/>
          <w:i/>
          <w:sz w:val="24"/>
          <w:szCs w:val="24"/>
        </w:rPr>
        <w:t>Małego</w:t>
      </w:r>
      <w:r w:rsidRPr="004B4E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4E14">
        <w:rPr>
          <w:rFonts w:ascii="Times New Roman" w:eastAsia="Times New Roman" w:hAnsi="Times New Roman"/>
          <w:i/>
          <w:sz w:val="24"/>
          <w:szCs w:val="24"/>
        </w:rPr>
        <w:t>Katechizmu</w:t>
      </w:r>
      <w:r w:rsidRPr="004B4E14">
        <w:rPr>
          <w:rFonts w:ascii="Times New Roman" w:eastAsia="Times New Roman" w:hAnsi="Times New Roman"/>
          <w:sz w:val="24"/>
          <w:szCs w:val="24"/>
        </w:rPr>
        <w:t>.</w:t>
      </w:r>
    </w:p>
    <w:p w:rsidR="00602B69" w:rsidRPr="004B4E14" w:rsidRDefault="00602B69" w:rsidP="00602B69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numPr>
          <w:ilvl w:val="0"/>
          <w:numId w:val="9"/>
        </w:numPr>
        <w:tabs>
          <w:tab w:val="left" w:pos="707"/>
        </w:tabs>
        <w:spacing w:line="0" w:lineRule="atLeast"/>
        <w:ind w:left="707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Nie posiada zeszytu lub nie ma w zeszycie większości notatek, zadań domowych.</w:t>
      </w:r>
    </w:p>
    <w:p w:rsidR="00602B69" w:rsidRPr="004B4E14" w:rsidRDefault="00602B69" w:rsidP="00602B69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Default="00602B69" w:rsidP="00602B69">
      <w:pPr>
        <w:numPr>
          <w:ilvl w:val="0"/>
          <w:numId w:val="9"/>
        </w:numPr>
        <w:tabs>
          <w:tab w:val="left" w:pos="715"/>
        </w:tabs>
        <w:spacing w:line="232" w:lineRule="auto"/>
        <w:ind w:left="7" w:right="34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4B4E14">
        <w:rPr>
          <w:rFonts w:ascii="Times New Roman" w:eastAsia="Times New Roman" w:hAnsi="Times New Roman"/>
          <w:sz w:val="24"/>
          <w:szCs w:val="24"/>
        </w:rPr>
        <w:t>Nie jest zaangażowany w proces uczenia się, nie korzysta ze stawianych mu przez nauczyciela możliwości poprawy oceny.</w:t>
      </w:r>
    </w:p>
    <w:p w:rsidR="00006E03" w:rsidRDefault="00006E03" w:rsidP="00006E03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006E03" w:rsidRPr="004B4E14" w:rsidRDefault="00006E03" w:rsidP="00006E03">
      <w:pPr>
        <w:tabs>
          <w:tab w:val="left" w:pos="715"/>
        </w:tabs>
        <w:spacing w:line="232" w:lineRule="auto"/>
        <w:ind w:left="7" w:right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uczeń zobowiązany jest do posiadania i prowadzenia podręcznika </w:t>
      </w: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33" w:lineRule="auto"/>
        <w:rPr>
          <w:rFonts w:ascii="Times New Roman" w:eastAsia="Times New Roman" w:hAnsi="Times New Roman"/>
          <w:sz w:val="24"/>
          <w:szCs w:val="24"/>
        </w:rPr>
        <w:sectPr w:rsidR="00602B69" w:rsidRPr="004B4E14">
          <w:pgSz w:w="11900" w:h="16838"/>
          <w:pgMar w:top="1125" w:right="1820" w:bottom="439" w:left="1133" w:header="0" w:footer="0" w:gutter="0"/>
          <w:cols w:space="0" w:equalWidth="0">
            <w:col w:w="8947"/>
          </w:cols>
          <w:docGrid w:linePitch="360"/>
        </w:sect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B69" w:rsidRPr="004B4E14" w:rsidRDefault="00602B69" w:rsidP="00602B6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7344A" w:rsidRDefault="0057344A"/>
    <w:sectPr w:rsidR="0057344A">
      <w:type w:val="continuous"/>
      <w:pgSz w:w="11900" w:h="16838"/>
      <w:pgMar w:top="1125" w:right="5880" w:bottom="439" w:left="5900" w:header="0" w:footer="0" w:gutter="0"/>
      <w:cols w:space="0" w:equalWidth="0">
        <w:col w:w="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9"/>
    <w:rsid w:val="00006E03"/>
    <w:rsid w:val="0057344A"/>
    <w:rsid w:val="00602B69"/>
    <w:rsid w:val="009C47D7"/>
    <w:rsid w:val="009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F2996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F2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2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0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F2996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F2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2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0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ppp</cp:lastModifiedBy>
  <cp:revision>2</cp:revision>
  <dcterms:created xsi:type="dcterms:W3CDTF">2015-09-16T21:34:00Z</dcterms:created>
  <dcterms:modified xsi:type="dcterms:W3CDTF">2015-09-16T21:34:00Z</dcterms:modified>
</cp:coreProperties>
</file>